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37A4" w14:textId="77777777" w:rsidR="007707B7" w:rsidRPr="00407B51" w:rsidRDefault="008361F1">
      <w:pPr>
        <w:adjustRightInd w:val="0"/>
        <w:rPr>
          <w:rFonts w:hAnsi="Century"/>
          <w:kern w:val="0"/>
        </w:rPr>
      </w:pPr>
      <w:r w:rsidRPr="00407B51">
        <w:rPr>
          <w:rFonts w:hAnsi="Century" w:hint="eastAsia"/>
          <w:kern w:val="0"/>
        </w:rPr>
        <w:t>様式第１号（第２条関係）</w:t>
      </w:r>
    </w:p>
    <w:p w14:paraId="1D107010" w14:textId="77777777" w:rsidR="007707B7" w:rsidRPr="00407B51" w:rsidRDefault="008361F1">
      <w:pPr>
        <w:adjustRightInd w:val="0"/>
        <w:jc w:val="right"/>
        <w:rPr>
          <w:kern w:val="0"/>
        </w:rPr>
      </w:pPr>
      <w:r w:rsidRPr="00407B51">
        <w:rPr>
          <w:rFonts w:hint="eastAsia"/>
          <w:kern w:val="0"/>
        </w:rPr>
        <w:t xml:space="preserve">年　　月　　日　　</w:t>
      </w:r>
    </w:p>
    <w:p w14:paraId="1AA7D55B" w14:textId="77777777" w:rsidR="007707B7" w:rsidRPr="00407B51" w:rsidRDefault="00B13C02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　関ケ原町</w:t>
      </w:r>
      <w:r w:rsidR="008361F1" w:rsidRPr="00407B51">
        <w:rPr>
          <w:rFonts w:hint="eastAsia"/>
          <w:kern w:val="0"/>
        </w:rPr>
        <w:t>長　　　様</w:t>
      </w:r>
    </w:p>
    <w:p w14:paraId="33B0B8BC" w14:textId="77777777" w:rsidR="007707B7" w:rsidRPr="00407B51" w:rsidRDefault="008361F1">
      <w:pPr>
        <w:adjustRightInd w:val="0"/>
        <w:ind w:rightChars="200" w:right="420"/>
        <w:jc w:val="right"/>
        <w:rPr>
          <w:kern w:val="0"/>
        </w:rPr>
      </w:pPr>
      <w:r w:rsidRPr="00407B51">
        <w:rPr>
          <w:rFonts w:hint="eastAsia"/>
          <w:spacing w:val="105"/>
          <w:kern w:val="0"/>
        </w:rPr>
        <w:t>住</w:t>
      </w:r>
      <w:r w:rsidRPr="00407B51">
        <w:rPr>
          <w:rFonts w:hint="eastAsia"/>
          <w:kern w:val="0"/>
        </w:rPr>
        <w:t xml:space="preserve">所又は所在地　　　　　　　　　　　　</w:t>
      </w:r>
    </w:p>
    <w:p w14:paraId="1DABD260" w14:textId="77777777" w:rsidR="007707B7" w:rsidRPr="00407B51" w:rsidRDefault="00D73E4C">
      <w:pPr>
        <w:adjustRightInd w:val="0"/>
        <w:ind w:rightChars="200" w:right="420"/>
        <w:jc w:val="right"/>
        <w:rPr>
          <w:kern w:val="0"/>
        </w:rPr>
      </w:pPr>
      <w:r>
        <w:rPr>
          <w:rFonts w:hint="eastAsia"/>
          <w:kern w:val="0"/>
        </w:rPr>
        <w:t>申請者</w:t>
      </w:r>
      <w:r w:rsidR="008361F1" w:rsidRPr="00407B51">
        <w:rPr>
          <w:rFonts w:hint="eastAsia"/>
          <w:kern w:val="0"/>
        </w:rPr>
        <w:t xml:space="preserve">　法人名　　　　　　　　　　　　　　　　　</w:t>
      </w:r>
    </w:p>
    <w:p w14:paraId="63B26AB0" w14:textId="77777777" w:rsidR="007707B7" w:rsidRPr="00407B51" w:rsidRDefault="008361F1">
      <w:pPr>
        <w:adjustRightInd w:val="0"/>
        <w:ind w:rightChars="200" w:right="420"/>
        <w:jc w:val="right"/>
        <w:rPr>
          <w:kern w:val="0"/>
        </w:rPr>
      </w:pPr>
      <w:r w:rsidRPr="00407B51">
        <w:rPr>
          <w:rFonts w:hint="eastAsia"/>
          <w:spacing w:val="105"/>
          <w:kern w:val="0"/>
        </w:rPr>
        <w:t>氏</w:t>
      </w:r>
      <w:r w:rsidRPr="00407B51">
        <w:rPr>
          <w:rFonts w:hint="eastAsia"/>
          <w:kern w:val="0"/>
        </w:rPr>
        <w:t xml:space="preserve">名又は代表者　　　　　　　　　　　　</w:t>
      </w:r>
    </w:p>
    <w:p w14:paraId="4EB3DC85" w14:textId="77777777" w:rsidR="007707B7" w:rsidRPr="00407B51" w:rsidRDefault="007707B7">
      <w:pPr>
        <w:adjustRightInd w:val="0"/>
        <w:jc w:val="right"/>
        <w:rPr>
          <w:kern w:val="0"/>
        </w:rPr>
      </w:pPr>
    </w:p>
    <w:p w14:paraId="651FBA73" w14:textId="77777777" w:rsidR="007707B7" w:rsidRPr="00407B51" w:rsidRDefault="008361F1">
      <w:pPr>
        <w:adjustRightInd w:val="0"/>
        <w:jc w:val="center"/>
        <w:rPr>
          <w:kern w:val="0"/>
        </w:rPr>
      </w:pPr>
      <w:r w:rsidRPr="00407B51">
        <w:rPr>
          <w:rFonts w:hint="eastAsia"/>
          <w:kern w:val="0"/>
        </w:rPr>
        <w:t>固定資産税の課税免除申請書</w:t>
      </w:r>
    </w:p>
    <w:p w14:paraId="0D40A958" w14:textId="77777777" w:rsidR="007707B7" w:rsidRPr="00407B51" w:rsidRDefault="007707B7">
      <w:pPr>
        <w:adjustRightInd w:val="0"/>
        <w:rPr>
          <w:kern w:val="0"/>
        </w:rPr>
      </w:pPr>
    </w:p>
    <w:p w14:paraId="04AD471A" w14:textId="77777777" w:rsidR="007707B7" w:rsidRPr="00407B51" w:rsidRDefault="008361F1">
      <w:pPr>
        <w:adjustRightInd w:val="0"/>
        <w:ind w:left="210" w:hanging="210"/>
        <w:rPr>
          <w:kern w:val="0"/>
        </w:rPr>
      </w:pPr>
      <w:r w:rsidRPr="00407B51">
        <w:rPr>
          <w:rFonts w:hint="eastAsia"/>
          <w:kern w:val="0"/>
        </w:rPr>
        <w:t xml:space="preserve">　　</w:t>
      </w:r>
      <w:r w:rsidR="00B13C02">
        <w:rPr>
          <w:rFonts w:hint="eastAsia"/>
          <w:kern w:val="0"/>
        </w:rPr>
        <w:t>関ケ原町</w:t>
      </w:r>
      <w:r w:rsidRPr="00407B51">
        <w:rPr>
          <w:rFonts w:hint="eastAsia"/>
          <w:kern w:val="0"/>
        </w:rPr>
        <w:t>過疎地域の持続的発展の支援に</w:t>
      </w:r>
      <w:r w:rsidR="00B13C02">
        <w:rPr>
          <w:rFonts w:hint="eastAsia"/>
          <w:kern w:val="0"/>
        </w:rPr>
        <w:t>関する特別措置法の適用に伴う</w:t>
      </w:r>
      <w:r w:rsidRPr="00407B51">
        <w:rPr>
          <w:rFonts w:hint="eastAsia"/>
          <w:kern w:val="0"/>
        </w:rPr>
        <w:t>固定資産税の特例に関する条例施行規</w:t>
      </w:r>
      <w:r w:rsidR="00CB06A5">
        <w:rPr>
          <w:rFonts w:hint="eastAsia"/>
          <w:kern w:val="0"/>
        </w:rPr>
        <w:t>則第２条第１項の規定により</w:t>
      </w:r>
      <w:r w:rsidRPr="00407B51">
        <w:rPr>
          <w:rFonts w:hint="eastAsia"/>
          <w:kern w:val="0"/>
        </w:rPr>
        <w:t>下記のとおり関係書類を添えて申請します。</w:t>
      </w:r>
    </w:p>
    <w:p w14:paraId="068D516B" w14:textId="77777777" w:rsidR="007707B7" w:rsidRPr="00407B51" w:rsidRDefault="007707B7">
      <w:pPr>
        <w:adjustRightInd w:val="0"/>
        <w:rPr>
          <w:kern w:val="0"/>
        </w:rPr>
      </w:pPr>
    </w:p>
    <w:p w14:paraId="76792659" w14:textId="77777777" w:rsidR="007707B7" w:rsidRPr="00407B51" w:rsidRDefault="008361F1">
      <w:pPr>
        <w:adjustRightInd w:val="0"/>
        <w:jc w:val="center"/>
        <w:rPr>
          <w:kern w:val="0"/>
        </w:rPr>
      </w:pPr>
      <w:r w:rsidRPr="00407B51"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7455"/>
      </w:tblGrid>
      <w:tr w:rsidR="007707B7" w:rsidRPr="00407B51" w14:paraId="1BED0C62" w14:textId="77777777">
        <w:trPr>
          <w:cantSplit/>
          <w:trHeight w:val="670"/>
        </w:trPr>
        <w:tc>
          <w:tcPr>
            <w:tcW w:w="1575" w:type="dxa"/>
            <w:vAlign w:val="center"/>
          </w:tcPr>
          <w:p w14:paraId="20C1122E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事業所名</w:t>
            </w:r>
          </w:p>
          <w:p w14:paraId="29E32D47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及び所在地</w:t>
            </w:r>
          </w:p>
        </w:tc>
        <w:tc>
          <w:tcPr>
            <w:tcW w:w="7455" w:type="dxa"/>
            <w:vAlign w:val="center"/>
          </w:tcPr>
          <w:p w14:paraId="0B4CC9F9" w14:textId="77777777" w:rsidR="007707B7" w:rsidRPr="00407B51" w:rsidRDefault="007707B7">
            <w:pPr>
              <w:rPr>
                <w:kern w:val="0"/>
              </w:rPr>
            </w:pPr>
          </w:p>
        </w:tc>
      </w:tr>
      <w:tr w:rsidR="007707B7" w:rsidRPr="00407B51" w14:paraId="7C752DDA" w14:textId="77777777">
        <w:trPr>
          <w:cantSplit/>
          <w:trHeight w:val="865"/>
        </w:trPr>
        <w:tc>
          <w:tcPr>
            <w:tcW w:w="1575" w:type="dxa"/>
            <w:vAlign w:val="center"/>
          </w:tcPr>
          <w:p w14:paraId="7000C48B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事業所の業種</w:t>
            </w:r>
            <w:r w:rsidRPr="00407B51">
              <w:rPr>
                <w:rFonts w:hint="eastAsia"/>
                <w:kern w:val="0"/>
                <w:sz w:val="10"/>
              </w:rPr>
              <w:t>※</w:t>
            </w:r>
          </w:p>
          <w:p w14:paraId="68810A7F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主要品目及び取得等に伴う増加生産額</w:t>
            </w:r>
          </w:p>
        </w:tc>
        <w:tc>
          <w:tcPr>
            <w:tcW w:w="7455" w:type="dxa"/>
            <w:vAlign w:val="center"/>
          </w:tcPr>
          <w:p w14:paraId="397C89AC" w14:textId="77777777" w:rsidR="007707B7" w:rsidRPr="00407B51" w:rsidRDefault="007707B7">
            <w:pPr>
              <w:rPr>
                <w:kern w:val="0"/>
              </w:rPr>
            </w:pPr>
          </w:p>
          <w:p w14:paraId="79BA55A9" w14:textId="77777777" w:rsidR="007707B7" w:rsidRPr="00407B51" w:rsidRDefault="007707B7">
            <w:pPr>
              <w:rPr>
                <w:kern w:val="0"/>
              </w:rPr>
            </w:pPr>
          </w:p>
        </w:tc>
      </w:tr>
      <w:tr w:rsidR="007707B7" w:rsidRPr="00407B51" w14:paraId="211EE21A" w14:textId="77777777">
        <w:trPr>
          <w:cantSplit/>
          <w:trHeight w:val="660"/>
        </w:trPr>
        <w:tc>
          <w:tcPr>
            <w:tcW w:w="1575" w:type="dxa"/>
            <w:vAlign w:val="center"/>
          </w:tcPr>
          <w:p w14:paraId="366CEEF8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取得等に係る生産設備の操業開始の日</w:t>
            </w:r>
          </w:p>
        </w:tc>
        <w:tc>
          <w:tcPr>
            <w:tcW w:w="7455" w:type="dxa"/>
            <w:vAlign w:val="center"/>
          </w:tcPr>
          <w:p w14:paraId="0C1873CB" w14:textId="77777777" w:rsidR="007707B7" w:rsidRPr="00407B51" w:rsidRDefault="008361F1">
            <w:pPr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7707B7" w:rsidRPr="00407B51" w14:paraId="573A078F" w14:textId="77777777">
        <w:trPr>
          <w:cantSplit/>
          <w:trHeight w:val="630"/>
        </w:trPr>
        <w:tc>
          <w:tcPr>
            <w:tcW w:w="1575" w:type="dxa"/>
            <w:vAlign w:val="center"/>
          </w:tcPr>
          <w:p w14:paraId="38D4D17E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操業開始の日の属する事業年度又は年</w:t>
            </w:r>
          </w:p>
        </w:tc>
        <w:tc>
          <w:tcPr>
            <w:tcW w:w="7455" w:type="dxa"/>
            <w:vAlign w:val="center"/>
          </w:tcPr>
          <w:p w14:paraId="5775A4A4" w14:textId="77777777" w:rsidR="007707B7" w:rsidRPr="00407B51" w:rsidRDefault="008361F1">
            <w:pPr>
              <w:adjustRightInd w:val="0"/>
            </w:pPr>
            <w:r w:rsidRPr="00407B51">
              <w:rPr>
                <w:rFonts w:hint="eastAsia"/>
                <w:kern w:val="0"/>
              </w:rPr>
              <w:t>自　　　　年　　　月　　　日　～　至　　　　年　　　月　　　日</w:t>
            </w:r>
          </w:p>
        </w:tc>
      </w:tr>
      <w:tr w:rsidR="007707B7" w:rsidRPr="00407B51" w14:paraId="431344F2" w14:textId="77777777">
        <w:trPr>
          <w:cantSplit/>
          <w:trHeight w:val="4325"/>
        </w:trPr>
        <w:tc>
          <w:tcPr>
            <w:tcW w:w="1575" w:type="dxa"/>
            <w:vAlign w:val="center"/>
          </w:tcPr>
          <w:p w14:paraId="6840ECF0" w14:textId="77777777" w:rsidR="007707B7" w:rsidRPr="00407B51" w:rsidRDefault="008361F1">
            <w:pPr>
              <w:adjustRightInd w:val="0"/>
              <w:jc w:val="distribute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添付書類</w:t>
            </w:r>
          </w:p>
        </w:tc>
        <w:tc>
          <w:tcPr>
            <w:tcW w:w="7455" w:type="dxa"/>
            <w:vAlign w:val="center"/>
          </w:tcPr>
          <w:p w14:paraId="1DCE93EC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1</w:t>
            </w:r>
            <w:r w:rsidRPr="00407B51">
              <w:rPr>
                <w:rFonts w:hint="eastAsia"/>
                <w:kern w:val="0"/>
              </w:rPr>
              <w:t xml:space="preserve">　事業所全体の平面見取図（資産配置内容を記載）</w:t>
            </w:r>
          </w:p>
          <w:p w14:paraId="190D8B52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 xml:space="preserve">  </w:t>
            </w:r>
            <w:r w:rsidRPr="00407B51">
              <w:rPr>
                <w:rFonts w:hint="eastAsia"/>
                <w:kern w:val="0"/>
              </w:rPr>
              <w:t>（製造業については対象となる資産を図面に明示すること）</w:t>
            </w:r>
          </w:p>
          <w:p w14:paraId="37A68050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　（旅館業については対象面積の求積を図面に明示すること）</w:t>
            </w:r>
          </w:p>
          <w:p w14:paraId="09954765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2</w:t>
            </w:r>
            <w:r w:rsidRPr="00407B51">
              <w:rPr>
                <w:rFonts w:hint="eastAsia"/>
                <w:kern w:val="0"/>
              </w:rPr>
              <w:t xml:space="preserve">　年次別事業計画書等</w:t>
            </w:r>
          </w:p>
          <w:p w14:paraId="3EE0A85C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3</w:t>
            </w:r>
            <w:r w:rsidRPr="00407B51">
              <w:rPr>
                <w:rFonts w:hint="eastAsia"/>
                <w:kern w:val="0"/>
              </w:rPr>
              <w:t>（製造業の場合）製造工程図等【対象資産には番号を振って明示】</w:t>
            </w:r>
          </w:p>
          <w:p w14:paraId="4BA7B3E1" w14:textId="77777777" w:rsidR="007707B7" w:rsidRPr="00407B51" w:rsidRDefault="008361F1">
            <w:pPr>
              <w:adjustRightInd w:val="0"/>
              <w:ind w:firstLineChars="165" w:firstLine="346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（旅館業の場合）旅館業の許可証の写し</w:t>
            </w:r>
          </w:p>
          <w:p w14:paraId="7BAC8C23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4</w:t>
            </w:r>
            <w:r w:rsidRPr="00407B51">
              <w:rPr>
                <w:rFonts w:hint="eastAsia"/>
                <w:kern w:val="0"/>
              </w:rPr>
              <w:t xml:space="preserve">　税務署に提出した特別償却明細書の写し</w:t>
            </w:r>
          </w:p>
          <w:p w14:paraId="25890CE8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　（特別償却をしない場合は、その理由を別紙（任意様式）で提出）</w:t>
            </w:r>
          </w:p>
          <w:p w14:paraId="15C0F33B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5</w:t>
            </w:r>
            <w:r w:rsidRPr="00407B51">
              <w:rPr>
                <w:rFonts w:hint="eastAsia"/>
                <w:kern w:val="0"/>
              </w:rPr>
              <w:t xml:space="preserve">　工場等建設請負契約書（家屋についてのみ）</w:t>
            </w:r>
          </w:p>
          <w:p w14:paraId="263FD4D5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6</w:t>
            </w:r>
            <w:r w:rsidRPr="00407B51">
              <w:rPr>
                <w:rFonts w:hint="eastAsia"/>
                <w:kern w:val="0"/>
              </w:rPr>
              <w:t xml:space="preserve">　土地売買契約書（対象資産に該当する土地を取得した場合）</w:t>
            </w:r>
          </w:p>
          <w:p w14:paraId="79D4C445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7</w:t>
            </w:r>
            <w:r w:rsidRPr="00407B51">
              <w:rPr>
                <w:rFonts w:hint="eastAsia"/>
                <w:kern w:val="0"/>
              </w:rPr>
              <w:t xml:space="preserve">　土地・家屋登記簿（対象資産に該当する土地・家屋を取得した場合）</w:t>
            </w:r>
          </w:p>
          <w:p w14:paraId="727A838C" w14:textId="77777777" w:rsidR="007707B7" w:rsidRPr="00407B51" w:rsidRDefault="008361F1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  <w:r w:rsidRPr="00407B51">
              <w:rPr>
                <w:kern w:val="0"/>
              </w:rPr>
              <w:t>8</w:t>
            </w:r>
            <w:r w:rsidRPr="00407B51">
              <w:rPr>
                <w:rFonts w:hint="eastAsia"/>
                <w:kern w:val="0"/>
              </w:rPr>
              <w:t xml:space="preserve">　営業報告書（決算書）</w:t>
            </w:r>
          </w:p>
          <w:p w14:paraId="6115950F" w14:textId="77777777" w:rsidR="007707B7" w:rsidRPr="00407B51" w:rsidRDefault="008361F1">
            <w:pPr>
              <w:adjustRightInd w:val="0"/>
              <w:ind w:firstLineChars="100" w:firstLine="210"/>
              <w:rPr>
                <w:kern w:val="0"/>
              </w:rPr>
            </w:pPr>
            <w:r w:rsidRPr="00407B51">
              <w:rPr>
                <w:kern w:val="0"/>
              </w:rPr>
              <w:t>9</w:t>
            </w:r>
            <w:r w:rsidRPr="00407B51">
              <w:rPr>
                <w:rFonts w:hint="eastAsia"/>
                <w:kern w:val="0"/>
              </w:rPr>
              <w:t xml:space="preserve">　会社・製造パンフレット</w:t>
            </w:r>
            <w:r w:rsidRPr="00407B51">
              <w:rPr>
                <w:kern w:val="0"/>
              </w:rPr>
              <w:t xml:space="preserve"> </w:t>
            </w:r>
          </w:p>
          <w:p w14:paraId="14043C64" w14:textId="77777777" w:rsidR="007707B7" w:rsidRPr="00407B51" w:rsidRDefault="008361F1">
            <w:pPr>
              <w:adjustRightInd w:val="0"/>
              <w:ind w:firstLineChars="52" w:firstLine="109"/>
              <w:rPr>
                <w:kern w:val="0"/>
              </w:rPr>
            </w:pPr>
            <w:r w:rsidRPr="00407B51">
              <w:rPr>
                <w:kern w:val="0"/>
              </w:rPr>
              <w:t>10</w:t>
            </w:r>
            <w:r w:rsidRPr="00407B51">
              <w:rPr>
                <w:rFonts w:hint="eastAsia"/>
                <w:kern w:val="0"/>
              </w:rPr>
              <w:t xml:space="preserve">　不動産取得税・事業税の課税免除に関する書類</w:t>
            </w:r>
          </w:p>
          <w:p w14:paraId="018D76F0" w14:textId="77777777" w:rsidR="007707B7" w:rsidRPr="00407B51" w:rsidRDefault="008361F1">
            <w:pPr>
              <w:adjustRightInd w:val="0"/>
              <w:ind w:firstLineChars="252" w:firstLine="529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（免除決定通知書、免除申請書の写し等）</w:t>
            </w:r>
          </w:p>
          <w:p w14:paraId="2B1887EA" w14:textId="77777777" w:rsidR="007707B7" w:rsidRPr="00407B51" w:rsidRDefault="008361F1">
            <w:pPr>
              <w:adjustRightInd w:val="0"/>
              <w:ind w:firstLineChars="52" w:firstLine="109"/>
            </w:pPr>
            <w:r w:rsidRPr="00407B51">
              <w:rPr>
                <w:kern w:val="0"/>
              </w:rPr>
              <w:t>11</w:t>
            </w:r>
            <w:r w:rsidRPr="00407B51">
              <w:rPr>
                <w:rFonts w:hint="eastAsia"/>
                <w:kern w:val="0"/>
              </w:rPr>
              <w:t xml:space="preserve">　その他</w:t>
            </w:r>
            <w:r w:rsidRPr="00407B51">
              <w:rPr>
                <w:kern w:val="0"/>
              </w:rPr>
              <w:t>(</w:t>
            </w:r>
            <w:r w:rsidRPr="00407B51">
              <w:rPr>
                <w:rFonts w:hint="eastAsia"/>
                <w:kern w:val="0"/>
              </w:rPr>
              <w:t xml:space="preserve">　　　　　　　　</w:t>
            </w:r>
            <w:r w:rsidRPr="00407B51">
              <w:rPr>
                <w:kern w:val="0"/>
              </w:rPr>
              <w:t>)</w:t>
            </w:r>
          </w:p>
          <w:p w14:paraId="6722F4B9" w14:textId="77777777" w:rsidR="007707B7" w:rsidRPr="00407B51" w:rsidRDefault="007707B7">
            <w:pPr>
              <w:adjustRightInd w:val="0"/>
            </w:pPr>
          </w:p>
        </w:tc>
      </w:tr>
    </w:tbl>
    <w:p w14:paraId="5548D114" w14:textId="77777777" w:rsidR="007707B7" w:rsidRPr="00407B51" w:rsidRDefault="008361F1">
      <w:pPr>
        <w:adjustRightInd w:val="0"/>
        <w:rPr>
          <w:kern w:val="0"/>
        </w:rPr>
      </w:pPr>
      <w:r w:rsidRPr="00407B51">
        <w:rPr>
          <w:rFonts w:hint="eastAsia"/>
          <w:kern w:val="0"/>
        </w:rPr>
        <w:t xml:space="preserve">　　</w:t>
      </w:r>
      <w:r w:rsidRPr="00407B51">
        <w:rPr>
          <w:kern w:val="0"/>
        </w:rPr>
        <w:t>(</w:t>
      </w:r>
      <w:r w:rsidRPr="00407B51">
        <w:rPr>
          <w:rFonts w:hint="eastAsia"/>
          <w:kern w:val="0"/>
        </w:rPr>
        <w:t>注</w:t>
      </w:r>
      <w:r w:rsidRPr="00407B51">
        <w:rPr>
          <w:kern w:val="0"/>
        </w:rPr>
        <w:t>)1</w:t>
      </w:r>
      <w:r w:rsidRPr="00407B51">
        <w:rPr>
          <w:rFonts w:hint="eastAsia"/>
          <w:kern w:val="0"/>
        </w:rPr>
        <w:t>「事業所の業種</w:t>
      </w:r>
      <w:r w:rsidRPr="00407B51">
        <w:rPr>
          <w:rFonts w:hint="eastAsia"/>
          <w:kern w:val="0"/>
          <w:sz w:val="12"/>
        </w:rPr>
        <w:t>※</w:t>
      </w:r>
      <w:r w:rsidRPr="00407B51">
        <w:rPr>
          <w:rFonts w:hint="eastAsia"/>
          <w:kern w:val="0"/>
        </w:rPr>
        <w:t>」は日本標準産業分類に基づく業種を記入すること。</w:t>
      </w:r>
    </w:p>
    <w:p w14:paraId="6589CBF2" w14:textId="77777777" w:rsidR="007707B7" w:rsidRPr="00407B51" w:rsidRDefault="008361F1">
      <w:pPr>
        <w:adjustRightInd w:val="0"/>
        <w:rPr>
          <w:kern w:val="0"/>
        </w:rPr>
      </w:pPr>
      <w:r w:rsidRPr="00407B51">
        <w:rPr>
          <w:rFonts w:hint="eastAsia"/>
          <w:kern w:val="0"/>
        </w:rPr>
        <w:t xml:space="preserve">　　　　</w:t>
      </w: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 xml:space="preserve">　継続（</w:t>
      </w: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>年目以降）で内容に変更がなければ、上記番号</w:t>
      </w:r>
      <w:r w:rsidRPr="00407B51">
        <w:rPr>
          <w:kern w:val="0"/>
        </w:rPr>
        <w:t>2,4,8</w:t>
      </w:r>
      <w:r w:rsidRPr="00407B51">
        <w:rPr>
          <w:rFonts w:hint="eastAsia"/>
          <w:kern w:val="0"/>
        </w:rPr>
        <w:t>を添付し、提出すること。</w:t>
      </w:r>
    </w:p>
    <w:p w14:paraId="72620164" w14:textId="77777777" w:rsidR="007707B7" w:rsidRPr="00407B51" w:rsidRDefault="008361F1">
      <w:pPr>
        <w:adjustRightInd w:val="0"/>
        <w:rPr>
          <w:kern w:val="0"/>
        </w:rPr>
      </w:pPr>
      <w:r w:rsidRPr="00407B51">
        <w:br w:type="page"/>
      </w:r>
      <w:r w:rsidRPr="00407B51">
        <w:rPr>
          <w:rFonts w:hint="eastAsia"/>
          <w:kern w:val="0"/>
        </w:rPr>
        <w:lastRenderedPageBreak/>
        <w:t xml:space="preserve">　減収補てんの対象となる課税標準となるべき額の算定額</w:t>
      </w:r>
    </w:p>
    <w:p w14:paraId="34DC4A8C" w14:textId="77777777" w:rsidR="007707B7" w:rsidRPr="00407B51" w:rsidRDefault="007707B7">
      <w:pPr>
        <w:adjustRightInd w:val="0"/>
        <w:rPr>
          <w:kern w:val="0"/>
        </w:rPr>
      </w:pPr>
    </w:p>
    <w:p w14:paraId="0224A206" w14:textId="77777777" w:rsidR="007707B7" w:rsidRPr="00407B51" w:rsidRDefault="008361F1">
      <w:pPr>
        <w:adjustRightInd w:val="0"/>
        <w:rPr>
          <w:kern w:val="0"/>
        </w:rPr>
      </w:pPr>
      <w:r w:rsidRPr="00407B51">
        <w:rPr>
          <w:rFonts w:hint="eastAsia"/>
          <w:kern w:val="0"/>
        </w:rPr>
        <w:t xml:space="preserve">　　</w:t>
      </w:r>
      <w:r w:rsidRPr="00407B51">
        <w:rPr>
          <w:kern w:val="0"/>
        </w:rPr>
        <w:t>(A)</w:t>
      </w:r>
      <w:r w:rsidRPr="00407B51">
        <w:rPr>
          <w:rFonts w:hint="eastAsia"/>
          <w:kern w:val="0"/>
        </w:rPr>
        <w:t xml:space="preserve">　土地　　　　　　　　　　　　　　　　</w:t>
      </w:r>
      <w:r w:rsidRPr="00407B51">
        <w:rPr>
          <w:kern w:val="0"/>
        </w:rPr>
        <w:t>(</w:t>
      </w:r>
      <w:r w:rsidRPr="00407B51">
        <w:rPr>
          <w:rFonts w:hint="eastAsia"/>
          <w:kern w:val="0"/>
        </w:rPr>
        <w:t>注</w:t>
      </w:r>
      <w:r w:rsidRPr="00407B51">
        <w:rPr>
          <w:kern w:val="0"/>
        </w:rPr>
        <w:t>)</w:t>
      </w:r>
      <w:r w:rsidRPr="00407B51">
        <w:rPr>
          <w:rFonts w:hint="eastAsia"/>
          <w:kern w:val="0"/>
        </w:rPr>
        <w:t xml:space="preserve">　※欄は記入しないでください。</w:t>
      </w:r>
    </w:p>
    <w:tbl>
      <w:tblPr>
        <w:tblW w:w="91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7"/>
        <w:gridCol w:w="938"/>
        <w:gridCol w:w="759"/>
        <w:gridCol w:w="837"/>
        <w:gridCol w:w="921"/>
        <w:gridCol w:w="610"/>
        <w:gridCol w:w="611"/>
        <w:gridCol w:w="610"/>
        <w:gridCol w:w="611"/>
        <w:gridCol w:w="610"/>
        <w:gridCol w:w="611"/>
        <w:gridCol w:w="610"/>
        <w:gridCol w:w="616"/>
      </w:tblGrid>
      <w:tr w:rsidR="007707B7" w:rsidRPr="00407B51" w14:paraId="4EBD882F" w14:textId="77777777" w:rsidTr="00D73E4C">
        <w:trPr>
          <w:cantSplit/>
          <w:trHeight w:val="415"/>
        </w:trPr>
        <w:tc>
          <w:tcPr>
            <w:tcW w:w="827" w:type="dxa"/>
            <w:vMerge w:val="restart"/>
            <w:vAlign w:val="center"/>
          </w:tcPr>
          <w:p w14:paraId="52686664" w14:textId="77777777" w:rsidR="007707B7" w:rsidRPr="00407B51" w:rsidRDefault="008361F1">
            <w:pPr>
              <w:adjustRightInd w:val="0"/>
              <w:jc w:val="distribute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</w:t>
            </w:r>
          </w:p>
          <w:p w14:paraId="0A2CFC9A" w14:textId="77777777" w:rsidR="007707B7" w:rsidRPr="00407B51" w:rsidRDefault="008361F1">
            <w:pPr>
              <w:adjustRightInd w:val="0"/>
              <w:jc w:val="distribute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年月日</w:t>
            </w:r>
          </w:p>
          <w:p w14:paraId="7AE34422" w14:textId="77777777" w:rsidR="007707B7" w:rsidRPr="00407B51" w:rsidRDefault="008361F1">
            <w:pPr>
              <w:adjustRightInd w:val="0"/>
              <w:jc w:val="distribute"/>
              <w:rPr>
                <w:kern w:val="0"/>
                <w:sz w:val="16"/>
              </w:rPr>
            </w:pPr>
            <w:r w:rsidRPr="00407B51">
              <w:rPr>
                <w:kern w:val="0"/>
                <w:sz w:val="16"/>
              </w:rPr>
              <w:t>(</w:t>
            </w:r>
            <w:r w:rsidRPr="00407B51">
              <w:rPr>
                <w:rFonts w:hint="eastAsia"/>
                <w:kern w:val="0"/>
                <w:sz w:val="16"/>
              </w:rPr>
              <w:t>契約年月日</w:t>
            </w:r>
            <w:r w:rsidRPr="00407B51">
              <w:rPr>
                <w:kern w:val="0"/>
                <w:sz w:val="16"/>
              </w:rPr>
              <w:t>)</w:t>
            </w:r>
          </w:p>
        </w:tc>
        <w:tc>
          <w:tcPr>
            <w:tcW w:w="938" w:type="dxa"/>
            <w:vMerge w:val="restart"/>
            <w:vAlign w:val="center"/>
          </w:tcPr>
          <w:p w14:paraId="7BB9C249" w14:textId="77777777" w:rsidR="007707B7" w:rsidRPr="00407B51" w:rsidRDefault="008361F1" w:rsidP="00DF39F1">
            <w:pPr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工事用</w:t>
            </w:r>
          </w:p>
          <w:p w14:paraId="205F6721" w14:textId="77777777" w:rsidR="007707B7" w:rsidRPr="00407B51" w:rsidRDefault="008361F1" w:rsidP="00DF39F1">
            <w:pPr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建物の</w:t>
            </w:r>
          </w:p>
          <w:p w14:paraId="0704132A" w14:textId="77777777" w:rsidR="007707B7" w:rsidRPr="00407B51" w:rsidRDefault="008361F1" w:rsidP="00DF39F1">
            <w:pPr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建設着手</w:t>
            </w:r>
          </w:p>
          <w:p w14:paraId="425FF23F" w14:textId="77777777" w:rsidR="007707B7" w:rsidRPr="00407B51" w:rsidRDefault="008361F1" w:rsidP="00DF39F1">
            <w:pPr>
              <w:rPr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年月日</w:t>
            </w:r>
          </w:p>
        </w:tc>
        <w:tc>
          <w:tcPr>
            <w:tcW w:w="759" w:type="dxa"/>
            <w:vMerge w:val="restart"/>
            <w:vAlign w:val="center"/>
          </w:tcPr>
          <w:p w14:paraId="75DD395E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16"/>
                <w:sz w:val="16"/>
              </w:rPr>
            </w:pPr>
            <w:r w:rsidRPr="00407B51">
              <w:rPr>
                <w:kern w:val="16"/>
                <w:sz w:val="16"/>
              </w:rPr>
              <w:t>(</w:t>
            </w:r>
            <w:r w:rsidRPr="00407B51">
              <w:rPr>
                <w:rFonts w:hint="eastAsia"/>
                <w:kern w:val="16"/>
                <w:sz w:val="16"/>
              </w:rPr>
              <w:t>ア</w:t>
            </w:r>
            <w:r w:rsidRPr="00407B51">
              <w:rPr>
                <w:kern w:val="16"/>
                <w:sz w:val="16"/>
              </w:rPr>
              <w:t>)</w:t>
            </w:r>
          </w:p>
          <w:p w14:paraId="42EECD39" w14:textId="77777777" w:rsidR="007707B7" w:rsidRPr="00407B51" w:rsidRDefault="008361F1" w:rsidP="00DF39F1">
            <w:pPr>
              <w:adjustRightInd w:val="0"/>
              <w:ind w:left="-57" w:right="-57"/>
              <w:rPr>
                <w:kern w:val="16"/>
                <w:sz w:val="16"/>
              </w:rPr>
            </w:pPr>
            <w:r w:rsidRPr="00407B51">
              <w:rPr>
                <w:rFonts w:hint="eastAsia"/>
                <w:kern w:val="16"/>
                <w:sz w:val="16"/>
              </w:rPr>
              <w:t>土地の</w:t>
            </w:r>
          </w:p>
          <w:p w14:paraId="5E43EA22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16"/>
                <w:sz w:val="16"/>
              </w:rPr>
            </w:pPr>
            <w:r w:rsidRPr="00407B51">
              <w:rPr>
                <w:rFonts w:hint="eastAsia"/>
                <w:kern w:val="16"/>
                <w:sz w:val="16"/>
              </w:rPr>
              <w:t>取得面積</w:t>
            </w:r>
          </w:p>
        </w:tc>
        <w:tc>
          <w:tcPr>
            <w:tcW w:w="837" w:type="dxa"/>
            <w:vMerge w:val="restart"/>
            <w:vAlign w:val="center"/>
          </w:tcPr>
          <w:p w14:paraId="6E79FFCD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kern w:val="0"/>
                <w:sz w:val="16"/>
              </w:rPr>
              <w:t>(</w:t>
            </w:r>
            <w:r w:rsidRPr="00407B51">
              <w:rPr>
                <w:rFonts w:hint="eastAsia"/>
                <w:kern w:val="0"/>
                <w:sz w:val="16"/>
              </w:rPr>
              <w:t>ア</w:t>
            </w:r>
            <w:r w:rsidRPr="00407B51">
              <w:rPr>
                <w:kern w:val="0"/>
                <w:sz w:val="16"/>
              </w:rPr>
              <w:t>)</w:t>
            </w:r>
            <w:r w:rsidRPr="00407B51">
              <w:rPr>
                <w:rFonts w:hint="eastAsia"/>
                <w:kern w:val="0"/>
                <w:sz w:val="16"/>
              </w:rPr>
              <w:t>の</w:t>
            </w:r>
          </w:p>
          <w:p w14:paraId="5957596D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取得価額</w:t>
            </w:r>
          </w:p>
        </w:tc>
        <w:tc>
          <w:tcPr>
            <w:tcW w:w="921" w:type="dxa"/>
            <w:vMerge w:val="restart"/>
            <w:vAlign w:val="center"/>
          </w:tcPr>
          <w:p w14:paraId="070E917A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kern w:val="0"/>
                <w:sz w:val="16"/>
              </w:rPr>
              <w:t>(</w:t>
            </w:r>
            <w:r w:rsidRPr="00407B51">
              <w:rPr>
                <w:rFonts w:hint="eastAsia"/>
                <w:kern w:val="0"/>
                <w:sz w:val="16"/>
              </w:rPr>
              <w:t>ア</w:t>
            </w:r>
            <w:r w:rsidRPr="00407B51">
              <w:rPr>
                <w:kern w:val="0"/>
                <w:sz w:val="16"/>
              </w:rPr>
              <w:t>)</w:t>
            </w:r>
            <w:r w:rsidRPr="00407B51">
              <w:rPr>
                <w:rFonts w:hint="eastAsia"/>
                <w:kern w:val="0"/>
                <w:sz w:val="16"/>
              </w:rPr>
              <w:t>のうち</w:t>
            </w:r>
          </w:p>
          <w:p w14:paraId="54EFB7DB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工場用等</w:t>
            </w:r>
          </w:p>
          <w:p w14:paraId="0B6D31CA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建物取得</w:t>
            </w:r>
          </w:p>
          <w:p w14:paraId="771BD511" w14:textId="77777777" w:rsidR="007707B7" w:rsidRPr="00407B51" w:rsidRDefault="008361F1">
            <w:pPr>
              <w:adjustRightInd w:val="0"/>
              <w:ind w:left="-57" w:right="-57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面　　積</w:t>
            </w:r>
          </w:p>
        </w:tc>
        <w:tc>
          <w:tcPr>
            <w:tcW w:w="1221" w:type="dxa"/>
            <w:gridSpan w:val="2"/>
            <w:vAlign w:val="center"/>
          </w:tcPr>
          <w:p w14:paraId="01C9E058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21" w:type="dxa"/>
            <w:gridSpan w:val="2"/>
            <w:vAlign w:val="center"/>
          </w:tcPr>
          <w:p w14:paraId="38B04A7D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21" w:type="dxa"/>
            <w:gridSpan w:val="2"/>
            <w:vAlign w:val="center"/>
          </w:tcPr>
          <w:p w14:paraId="5E2671EE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26" w:type="dxa"/>
            <w:gridSpan w:val="2"/>
            <w:vAlign w:val="center"/>
          </w:tcPr>
          <w:p w14:paraId="03EDA41C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</w:tr>
      <w:tr w:rsidR="00181F75" w:rsidRPr="00407B51" w14:paraId="0B4B7EC9" w14:textId="77777777" w:rsidTr="00D73E4C">
        <w:trPr>
          <w:cantSplit/>
          <w:trHeight w:val="580"/>
        </w:trPr>
        <w:tc>
          <w:tcPr>
            <w:tcW w:w="827" w:type="dxa"/>
            <w:vMerge/>
            <w:vAlign w:val="center"/>
          </w:tcPr>
          <w:p w14:paraId="581E4DE3" w14:textId="77777777" w:rsidR="00181F75" w:rsidRPr="00407B51" w:rsidRDefault="00181F75" w:rsidP="00181F75">
            <w:pPr>
              <w:adjustRightInd w:val="0"/>
              <w:rPr>
                <w:kern w:val="0"/>
              </w:rPr>
            </w:pPr>
          </w:p>
        </w:tc>
        <w:tc>
          <w:tcPr>
            <w:tcW w:w="938" w:type="dxa"/>
            <w:vMerge/>
            <w:vAlign w:val="center"/>
          </w:tcPr>
          <w:p w14:paraId="1D9EDD00" w14:textId="77777777" w:rsidR="00181F75" w:rsidRPr="00407B51" w:rsidRDefault="00181F75" w:rsidP="00181F75">
            <w:pPr>
              <w:adjustRightInd w:val="0"/>
              <w:rPr>
                <w:kern w:val="0"/>
              </w:rPr>
            </w:pPr>
          </w:p>
        </w:tc>
        <w:tc>
          <w:tcPr>
            <w:tcW w:w="759" w:type="dxa"/>
            <w:vMerge/>
            <w:vAlign w:val="center"/>
          </w:tcPr>
          <w:p w14:paraId="7291132D" w14:textId="77777777" w:rsidR="00181F75" w:rsidRPr="00407B51" w:rsidRDefault="00181F75" w:rsidP="00181F75">
            <w:pPr>
              <w:adjustRightInd w:val="0"/>
              <w:rPr>
                <w:kern w:val="0"/>
              </w:rPr>
            </w:pPr>
          </w:p>
        </w:tc>
        <w:tc>
          <w:tcPr>
            <w:tcW w:w="837" w:type="dxa"/>
            <w:vMerge/>
            <w:vAlign w:val="center"/>
          </w:tcPr>
          <w:p w14:paraId="42999ECE" w14:textId="77777777" w:rsidR="00181F75" w:rsidRPr="00407B51" w:rsidRDefault="00181F75" w:rsidP="00181F75"/>
        </w:tc>
        <w:tc>
          <w:tcPr>
            <w:tcW w:w="921" w:type="dxa"/>
            <w:vMerge/>
            <w:vAlign w:val="center"/>
          </w:tcPr>
          <w:p w14:paraId="1A6E2F9D" w14:textId="77777777" w:rsidR="00181F75" w:rsidRPr="00407B51" w:rsidRDefault="00181F75" w:rsidP="00181F75">
            <w:pPr>
              <w:adjustRightInd w:val="0"/>
              <w:rPr>
                <w:kern w:val="0"/>
              </w:rPr>
            </w:pPr>
          </w:p>
        </w:tc>
        <w:tc>
          <w:tcPr>
            <w:tcW w:w="610" w:type="dxa"/>
            <w:vAlign w:val="center"/>
          </w:tcPr>
          <w:p w14:paraId="1025474C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012CD700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11" w:type="dxa"/>
            <w:vAlign w:val="center"/>
          </w:tcPr>
          <w:p w14:paraId="3040CACE" w14:textId="77777777" w:rsidR="00181F75" w:rsidRPr="00407B51" w:rsidRDefault="00181F75" w:rsidP="00181F75">
            <w:pPr>
              <w:adjustRightInd w:val="0"/>
              <w:ind w:right="-57"/>
              <w:rPr>
                <w:kern w:val="0"/>
                <w:sz w:val="18"/>
              </w:rPr>
            </w:pPr>
          </w:p>
          <w:p w14:paraId="40B11655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10" w:type="dxa"/>
            <w:vAlign w:val="center"/>
          </w:tcPr>
          <w:p w14:paraId="64B28385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2F6C7629" w14:textId="77777777" w:rsidR="00181F75" w:rsidRPr="00181F75" w:rsidRDefault="00181F75" w:rsidP="00181F75">
            <w:pPr>
              <w:adjustRightInd w:val="0"/>
              <w:ind w:left="-57" w:right="-57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11" w:type="dxa"/>
            <w:vAlign w:val="center"/>
          </w:tcPr>
          <w:p w14:paraId="6EFDCB7F" w14:textId="77777777" w:rsidR="00181F75" w:rsidRPr="00407B51" w:rsidRDefault="00181F75" w:rsidP="00181F75">
            <w:pPr>
              <w:adjustRightInd w:val="0"/>
              <w:ind w:right="-57"/>
              <w:rPr>
                <w:kern w:val="0"/>
                <w:sz w:val="18"/>
              </w:rPr>
            </w:pPr>
          </w:p>
          <w:p w14:paraId="1974C7B7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10" w:type="dxa"/>
            <w:vAlign w:val="center"/>
          </w:tcPr>
          <w:p w14:paraId="301E85A2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1DF95CA3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11" w:type="dxa"/>
            <w:vAlign w:val="center"/>
          </w:tcPr>
          <w:p w14:paraId="0263A951" w14:textId="77777777" w:rsidR="00181F75" w:rsidRPr="00407B51" w:rsidRDefault="00181F75" w:rsidP="00181F75">
            <w:pPr>
              <w:adjustRightInd w:val="0"/>
              <w:ind w:right="-57"/>
              <w:rPr>
                <w:kern w:val="0"/>
                <w:sz w:val="18"/>
              </w:rPr>
            </w:pPr>
          </w:p>
          <w:p w14:paraId="44634292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10" w:type="dxa"/>
            <w:vAlign w:val="center"/>
          </w:tcPr>
          <w:p w14:paraId="2EFDB315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55CC0784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16" w:type="dxa"/>
            <w:vAlign w:val="center"/>
          </w:tcPr>
          <w:p w14:paraId="0F493975" w14:textId="77777777" w:rsidR="00181F75" w:rsidRPr="00407B51" w:rsidRDefault="00181F75" w:rsidP="00181F75">
            <w:pPr>
              <w:adjustRightInd w:val="0"/>
              <w:ind w:left="-57" w:right="-57"/>
              <w:rPr>
                <w:kern w:val="0"/>
                <w:sz w:val="18"/>
              </w:rPr>
            </w:pPr>
          </w:p>
          <w:p w14:paraId="072E0391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</w:tr>
      <w:tr w:rsidR="00D73E4C" w:rsidRPr="00407B51" w14:paraId="05D01DEE" w14:textId="77777777" w:rsidTr="00D73E4C">
        <w:trPr>
          <w:cantSplit/>
          <w:trHeight w:val="720"/>
        </w:trPr>
        <w:tc>
          <w:tcPr>
            <w:tcW w:w="827" w:type="dxa"/>
            <w:vAlign w:val="center"/>
          </w:tcPr>
          <w:p w14:paraId="6A4BA5D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325BAC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9" w:type="dxa"/>
          </w:tcPr>
          <w:p w14:paraId="097BAC21" w14:textId="77777777" w:rsidR="00D73E4C" w:rsidRPr="00407B51" w:rsidRDefault="00D73E4C" w:rsidP="00D73E4C">
            <w:pPr>
              <w:rPr>
                <w:kern w:val="0"/>
              </w:rPr>
            </w:pPr>
          </w:p>
        </w:tc>
        <w:tc>
          <w:tcPr>
            <w:tcW w:w="837" w:type="dxa"/>
          </w:tcPr>
          <w:p w14:paraId="6887323F" w14:textId="77777777" w:rsidR="00D73E4C" w:rsidRPr="00407B51" w:rsidRDefault="00D73E4C" w:rsidP="00D73E4C"/>
        </w:tc>
        <w:tc>
          <w:tcPr>
            <w:tcW w:w="921" w:type="dxa"/>
          </w:tcPr>
          <w:p w14:paraId="259F86EF" w14:textId="77777777" w:rsidR="00D73E4C" w:rsidRPr="00407B51" w:rsidRDefault="00D73E4C" w:rsidP="00D73E4C">
            <w:pPr>
              <w:rPr>
                <w:kern w:val="0"/>
              </w:rPr>
            </w:pPr>
          </w:p>
        </w:tc>
        <w:tc>
          <w:tcPr>
            <w:tcW w:w="610" w:type="dxa"/>
            <w:vAlign w:val="center"/>
          </w:tcPr>
          <w:p w14:paraId="740855D0" w14:textId="77777777" w:rsidR="00D73E4C" w:rsidRPr="00407B51" w:rsidRDefault="00D73E4C" w:rsidP="00D73E4C">
            <w:pPr>
              <w:rPr>
                <w:kern w:val="0"/>
              </w:rPr>
            </w:pPr>
          </w:p>
        </w:tc>
        <w:tc>
          <w:tcPr>
            <w:tcW w:w="611" w:type="dxa"/>
            <w:vAlign w:val="center"/>
          </w:tcPr>
          <w:p w14:paraId="7ED10857" w14:textId="77777777" w:rsidR="00D73E4C" w:rsidRPr="00407B51" w:rsidRDefault="00D73E4C" w:rsidP="00D73E4C">
            <w:pPr>
              <w:rPr>
                <w:kern w:val="0"/>
              </w:rPr>
            </w:pPr>
          </w:p>
        </w:tc>
        <w:tc>
          <w:tcPr>
            <w:tcW w:w="610" w:type="dxa"/>
            <w:vAlign w:val="center"/>
          </w:tcPr>
          <w:p w14:paraId="3439F482" w14:textId="77777777" w:rsidR="00D73E4C" w:rsidRPr="00407B51" w:rsidRDefault="00D73E4C" w:rsidP="00D73E4C">
            <w:pPr>
              <w:rPr>
                <w:kern w:val="0"/>
              </w:rPr>
            </w:pPr>
          </w:p>
        </w:tc>
        <w:tc>
          <w:tcPr>
            <w:tcW w:w="611" w:type="dxa"/>
            <w:vAlign w:val="center"/>
          </w:tcPr>
          <w:p w14:paraId="2E65DF4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1533FF5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06D75DD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0F379B2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14:paraId="634915A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5634E086" w14:textId="77777777" w:rsidTr="00D73E4C">
        <w:trPr>
          <w:cantSplit/>
          <w:trHeight w:val="720"/>
        </w:trPr>
        <w:tc>
          <w:tcPr>
            <w:tcW w:w="827" w:type="dxa"/>
            <w:vAlign w:val="center"/>
          </w:tcPr>
          <w:p w14:paraId="1C18F5C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4997D4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14:paraId="0F66F5AA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7BEB466F" w14:textId="77777777" w:rsidR="00D73E4C" w:rsidRPr="00407B51" w:rsidRDefault="00D73E4C" w:rsidP="00D73E4C"/>
        </w:tc>
        <w:tc>
          <w:tcPr>
            <w:tcW w:w="921" w:type="dxa"/>
            <w:vAlign w:val="center"/>
          </w:tcPr>
          <w:p w14:paraId="0BF9FBB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1039C0B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12A4142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3BA557C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51248D8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0256955E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4EACED6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5B1C290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14:paraId="625E497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7EE5F535" w14:textId="77777777" w:rsidTr="00D73E4C">
        <w:trPr>
          <w:cantSplit/>
          <w:trHeight w:val="720"/>
        </w:trPr>
        <w:tc>
          <w:tcPr>
            <w:tcW w:w="827" w:type="dxa"/>
            <w:vAlign w:val="center"/>
          </w:tcPr>
          <w:p w14:paraId="4596586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3CA84E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14:paraId="7B59FDD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466D06F7" w14:textId="77777777" w:rsidR="00D73E4C" w:rsidRPr="00407B51" w:rsidRDefault="00D73E4C" w:rsidP="00D73E4C"/>
        </w:tc>
        <w:tc>
          <w:tcPr>
            <w:tcW w:w="921" w:type="dxa"/>
            <w:vAlign w:val="center"/>
          </w:tcPr>
          <w:p w14:paraId="5FB0F8F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234CD1C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5518D79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3514D32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7AF5DB6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44EE125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7C43A35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49DE693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14:paraId="7476715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32E194B7" w14:textId="77777777" w:rsidTr="00D73E4C">
        <w:trPr>
          <w:cantSplit/>
          <w:trHeight w:val="720"/>
        </w:trPr>
        <w:tc>
          <w:tcPr>
            <w:tcW w:w="827" w:type="dxa"/>
            <w:vAlign w:val="center"/>
          </w:tcPr>
          <w:p w14:paraId="56FCE8DD" w14:textId="77777777" w:rsidR="00D73E4C" w:rsidRPr="00407B51" w:rsidRDefault="00D73E4C" w:rsidP="00D73E4C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938" w:type="dxa"/>
            <w:tcBorders>
              <w:tr2bl w:val="single" w:sz="4" w:space="0" w:color="auto"/>
            </w:tcBorders>
            <w:vAlign w:val="center"/>
          </w:tcPr>
          <w:p w14:paraId="3F7E54CE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14:paraId="6C88399A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4116AFD2" w14:textId="77777777" w:rsidR="00D73E4C" w:rsidRPr="00407B51" w:rsidRDefault="00D73E4C" w:rsidP="00D73E4C"/>
        </w:tc>
        <w:tc>
          <w:tcPr>
            <w:tcW w:w="921" w:type="dxa"/>
            <w:vAlign w:val="center"/>
          </w:tcPr>
          <w:p w14:paraId="1E63F44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7B9E9A8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0E9B5EB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798CC64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289F760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088085B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14:paraId="4595E79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22E345B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14:paraId="03F6ECA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1313065A" w14:textId="77777777" w:rsidR="007707B7" w:rsidRPr="00407B51" w:rsidRDefault="008361F1" w:rsidP="00D07B17">
      <w:pPr>
        <w:adjustRightInd w:val="0"/>
        <w:ind w:left="812" w:hanging="812"/>
        <w:rPr>
          <w:kern w:val="0"/>
        </w:rPr>
      </w:pPr>
      <w:r w:rsidRPr="00407B51">
        <w:rPr>
          <w:rFonts w:hint="eastAsia"/>
          <w:kern w:val="0"/>
        </w:rPr>
        <w:t xml:space="preserve">　</w:t>
      </w:r>
      <w:r w:rsidRPr="00407B51">
        <w:rPr>
          <w:kern w:val="0"/>
        </w:rPr>
        <w:t>(</w:t>
      </w:r>
      <w:r w:rsidRPr="00407B51">
        <w:rPr>
          <w:rFonts w:hint="eastAsia"/>
          <w:kern w:val="0"/>
        </w:rPr>
        <w:t>注</w:t>
      </w:r>
      <w:r w:rsidRPr="00407B51">
        <w:rPr>
          <w:kern w:val="0"/>
        </w:rPr>
        <w:t>)1</w:t>
      </w:r>
      <w:r w:rsidRPr="00407B51">
        <w:rPr>
          <w:rFonts w:hint="eastAsia"/>
          <w:kern w:val="0"/>
        </w:rPr>
        <w:t xml:space="preserve">　事業年度が</w:t>
      </w:r>
      <w:r w:rsidRPr="00407B51">
        <w:rPr>
          <w:kern w:val="0"/>
        </w:rPr>
        <w:t>1</w:t>
      </w:r>
      <w:r w:rsidRPr="00407B51">
        <w:rPr>
          <w:rFonts w:hint="eastAsia"/>
          <w:kern w:val="0"/>
        </w:rPr>
        <w:t>月</w:t>
      </w:r>
      <w:r w:rsidRPr="00407B51">
        <w:rPr>
          <w:kern w:val="0"/>
        </w:rPr>
        <w:t>1</w:t>
      </w:r>
      <w:r w:rsidR="00DF39F1">
        <w:rPr>
          <w:rFonts w:hint="eastAsia"/>
          <w:kern w:val="0"/>
        </w:rPr>
        <w:t>日の前後に跨り</w:t>
      </w:r>
      <w:r w:rsidRPr="00407B51">
        <w:rPr>
          <w:rFonts w:hint="eastAsia"/>
          <w:kern w:val="0"/>
        </w:rPr>
        <w:t>、かつ、資産の取得が</w:t>
      </w:r>
      <w:r w:rsidRPr="00407B51">
        <w:rPr>
          <w:kern w:val="0"/>
        </w:rPr>
        <w:t>1</w:t>
      </w:r>
      <w:r w:rsidRPr="00407B51">
        <w:rPr>
          <w:rFonts w:hint="eastAsia"/>
          <w:kern w:val="0"/>
        </w:rPr>
        <w:t>月</w:t>
      </w:r>
      <w:r w:rsidRPr="00407B51">
        <w:rPr>
          <w:kern w:val="0"/>
        </w:rPr>
        <w:t>1</w:t>
      </w:r>
      <w:r w:rsidR="00DF39F1">
        <w:rPr>
          <w:rFonts w:hint="eastAsia"/>
          <w:kern w:val="0"/>
        </w:rPr>
        <w:t>日の前後に跨る</w:t>
      </w:r>
      <w:r w:rsidRPr="00407B51">
        <w:rPr>
          <w:rFonts w:hint="eastAsia"/>
          <w:kern w:val="0"/>
        </w:rPr>
        <w:t>場合は、第</w:t>
      </w:r>
      <w:r w:rsidR="00DF39F1">
        <w:rPr>
          <w:kern w:val="0"/>
        </w:rPr>
        <w:t>1</w:t>
      </w:r>
      <w:r w:rsidRPr="00407B51">
        <w:rPr>
          <w:rFonts w:hint="eastAsia"/>
          <w:kern w:val="0"/>
        </w:rPr>
        <w:t>年度分が異なることとなるので注意すること。</w:t>
      </w:r>
      <w:r w:rsidRPr="00407B51">
        <w:rPr>
          <w:kern w:val="0"/>
        </w:rPr>
        <w:t>(</w:t>
      </w:r>
      <w:r w:rsidR="005A0CCA">
        <w:rPr>
          <w:rFonts w:hint="eastAsia"/>
          <w:kern w:val="0"/>
        </w:rPr>
        <w:t>以下</w:t>
      </w:r>
      <w:r w:rsidR="00DF39F1">
        <w:rPr>
          <w:rFonts w:hint="eastAsia"/>
          <w:kern w:val="0"/>
        </w:rPr>
        <w:t>、</w:t>
      </w:r>
      <w:r w:rsidR="005A0CCA">
        <w:rPr>
          <w:rFonts w:hint="eastAsia"/>
          <w:kern w:val="0"/>
        </w:rPr>
        <w:t>家屋及び償却</w:t>
      </w:r>
      <w:r w:rsidRPr="00407B51">
        <w:rPr>
          <w:rFonts w:hint="eastAsia"/>
          <w:kern w:val="0"/>
        </w:rPr>
        <w:t>資産についても同じ。</w:t>
      </w:r>
      <w:r w:rsidRPr="00407B51">
        <w:rPr>
          <w:kern w:val="0"/>
        </w:rPr>
        <w:t>)</w:t>
      </w:r>
    </w:p>
    <w:p w14:paraId="5BE76450" w14:textId="77777777" w:rsidR="007707B7" w:rsidRPr="00407B51" w:rsidRDefault="008361F1">
      <w:pPr>
        <w:adjustRightInd w:val="0"/>
        <w:ind w:left="840" w:hangingChars="400" w:hanging="840"/>
        <w:rPr>
          <w:kern w:val="0"/>
        </w:rPr>
      </w:pPr>
      <w:r w:rsidRPr="00407B51">
        <w:rPr>
          <w:rFonts w:hint="eastAsia"/>
          <w:kern w:val="0"/>
        </w:rPr>
        <w:t xml:space="preserve">　　　</w:t>
      </w: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 xml:space="preserve">　同一課税年度のうちに第</w:t>
      </w:r>
      <w:r w:rsidRPr="00407B51">
        <w:rPr>
          <w:kern w:val="0"/>
        </w:rPr>
        <w:t>1</w:t>
      </w:r>
      <w:r w:rsidRPr="00407B51">
        <w:rPr>
          <w:rFonts w:hint="eastAsia"/>
          <w:kern w:val="0"/>
        </w:rPr>
        <w:t>年度分と第</w:t>
      </w: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>年度分、第</w:t>
      </w: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>年度分と第</w:t>
      </w:r>
      <w:r w:rsidRPr="00407B51">
        <w:rPr>
          <w:kern w:val="0"/>
        </w:rPr>
        <w:t>3</w:t>
      </w:r>
      <w:r w:rsidRPr="00407B51">
        <w:rPr>
          <w:rFonts w:hint="eastAsia"/>
          <w:kern w:val="0"/>
        </w:rPr>
        <w:t>年度分等異なる年度分が含まれる場合には、合計欄にそれぞれ分別して記載すること。</w:t>
      </w:r>
    </w:p>
    <w:p w14:paraId="5700450D" w14:textId="77777777" w:rsidR="007707B7" w:rsidRPr="00407B51" w:rsidRDefault="007707B7">
      <w:pPr>
        <w:adjustRightInd w:val="0"/>
        <w:ind w:left="840" w:hangingChars="400" w:hanging="840"/>
        <w:rPr>
          <w:kern w:val="0"/>
        </w:rPr>
      </w:pPr>
    </w:p>
    <w:p w14:paraId="4065E475" w14:textId="77777777" w:rsidR="007707B7" w:rsidRPr="00407B51" w:rsidRDefault="008361F1">
      <w:pPr>
        <w:adjustRightInd w:val="0"/>
        <w:ind w:left="630" w:hanging="630"/>
        <w:rPr>
          <w:kern w:val="0"/>
        </w:rPr>
      </w:pPr>
      <w:r w:rsidRPr="00407B51">
        <w:rPr>
          <w:rFonts w:hint="eastAsia"/>
          <w:kern w:val="0"/>
        </w:rPr>
        <w:t xml:space="preserve">　　</w:t>
      </w:r>
      <w:r w:rsidRPr="00407B51">
        <w:rPr>
          <w:kern w:val="0"/>
        </w:rPr>
        <w:t>(B)</w:t>
      </w:r>
      <w:r w:rsidRPr="00407B51">
        <w:rPr>
          <w:rFonts w:hint="eastAsia"/>
          <w:kern w:val="0"/>
        </w:rPr>
        <w:t xml:space="preserve">　家屋　　　　　　　　　　　　　　　　</w:t>
      </w:r>
      <w:r w:rsidRPr="00407B51">
        <w:rPr>
          <w:kern w:val="0"/>
        </w:rPr>
        <w:t>(</w:t>
      </w:r>
      <w:r w:rsidRPr="00407B51">
        <w:rPr>
          <w:rFonts w:hint="eastAsia"/>
          <w:kern w:val="0"/>
        </w:rPr>
        <w:t>注</w:t>
      </w:r>
      <w:r w:rsidRPr="00407B51">
        <w:rPr>
          <w:kern w:val="0"/>
        </w:rPr>
        <w:t>)</w:t>
      </w:r>
      <w:r w:rsidRPr="00407B51">
        <w:rPr>
          <w:rFonts w:hint="eastAsia"/>
          <w:kern w:val="0"/>
        </w:rPr>
        <w:t xml:space="preserve">　※欄は記入しないでください。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980"/>
        <w:gridCol w:w="1068"/>
        <w:gridCol w:w="621"/>
        <w:gridCol w:w="621"/>
        <w:gridCol w:w="621"/>
        <w:gridCol w:w="621"/>
        <w:gridCol w:w="621"/>
        <w:gridCol w:w="621"/>
        <w:gridCol w:w="621"/>
        <w:gridCol w:w="622"/>
      </w:tblGrid>
      <w:tr w:rsidR="007707B7" w:rsidRPr="00407B51" w14:paraId="746F166F" w14:textId="77777777">
        <w:trPr>
          <w:cantSplit/>
          <w:trHeight w:val="400"/>
        </w:trPr>
        <w:tc>
          <w:tcPr>
            <w:tcW w:w="1008" w:type="dxa"/>
            <w:vMerge w:val="restart"/>
            <w:vAlign w:val="center"/>
          </w:tcPr>
          <w:p w14:paraId="1FFA2317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家屋の用途</w:t>
            </w:r>
          </w:p>
          <w:p w14:paraId="5A20E0E0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木造鉄筋等</w:t>
            </w:r>
          </w:p>
          <w:p w14:paraId="3A5FE211" w14:textId="77777777" w:rsidR="007707B7" w:rsidRPr="00407B51" w:rsidRDefault="008361F1" w:rsidP="00DF39F1">
            <w:pPr>
              <w:adjustRightInd w:val="0"/>
              <w:ind w:left="-57" w:rightChars="-57" w:right="-120" w:firstLineChars="50" w:firstLine="80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の区分</w:t>
            </w:r>
          </w:p>
        </w:tc>
        <w:tc>
          <w:tcPr>
            <w:tcW w:w="1008" w:type="dxa"/>
            <w:vMerge w:val="restart"/>
            <w:vAlign w:val="center"/>
          </w:tcPr>
          <w:p w14:paraId="0B708736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取得年月日</w:t>
            </w:r>
          </w:p>
        </w:tc>
        <w:tc>
          <w:tcPr>
            <w:tcW w:w="980" w:type="dxa"/>
            <w:vMerge w:val="restart"/>
            <w:vAlign w:val="center"/>
          </w:tcPr>
          <w:p w14:paraId="76FFDEB5" w14:textId="77777777" w:rsidR="007707B7" w:rsidRPr="00407B51" w:rsidRDefault="008361F1" w:rsidP="00DF39F1">
            <w:pPr>
              <w:adjustRightInd w:val="0"/>
              <w:ind w:left="-57" w:rightChars="-57" w:right="-120" w:firstLineChars="50" w:firstLine="80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減価償却</w:t>
            </w:r>
          </w:p>
          <w:p w14:paraId="510FB984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開始年月日</w:t>
            </w:r>
          </w:p>
        </w:tc>
        <w:tc>
          <w:tcPr>
            <w:tcW w:w="1068" w:type="dxa"/>
            <w:vMerge w:val="restart"/>
            <w:vAlign w:val="center"/>
          </w:tcPr>
          <w:p w14:paraId="634CEF38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取得価額</w:t>
            </w:r>
          </w:p>
        </w:tc>
        <w:tc>
          <w:tcPr>
            <w:tcW w:w="1242" w:type="dxa"/>
            <w:gridSpan w:val="2"/>
            <w:vAlign w:val="center"/>
          </w:tcPr>
          <w:p w14:paraId="19821143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2" w:type="dxa"/>
            <w:gridSpan w:val="2"/>
            <w:vAlign w:val="center"/>
          </w:tcPr>
          <w:p w14:paraId="2DDCE99E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2" w:type="dxa"/>
            <w:gridSpan w:val="2"/>
            <w:vAlign w:val="center"/>
          </w:tcPr>
          <w:p w14:paraId="0EFB27AC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3" w:type="dxa"/>
            <w:gridSpan w:val="2"/>
            <w:vAlign w:val="center"/>
          </w:tcPr>
          <w:p w14:paraId="542D99B8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</w:tr>
      <w:tr w:rsidR="00181F75" w:rsidRPr="00407B51" w14:paraId="43DDECB3" w14:textId="77777777">
        <w:trPr>
          <w:cantSplit/>
          <w:trHeight w:val="720"/>
        </w:trPr>
        <w:tc>
          <w:tcPr>
            <w:tcW w:w="1008" w:type="dxa"/>
            <w:vMerge/>
            <w:vAlign w:val="center"/>
          </w:tcPr>
          <w:p w14:paraId="64BCA46C" w14:textId="77777777" w:rsidR="00181F75" w:rsidRPr="00407B51" w:rsidRDefault="00181F75" w:rsidP="00181F75">
            <w:pPr>
              <w:adjustRightInd w:val="0"/>
            </w:pPr>
          </w:p>
        </w:tc>
        <w:tc>
          <w:tcPr>
            <w:tcW w:w="1008" w:type="dxa"/>
            <w:vMerge/>
            <w:vAlign w:val="center"/>
          </w:tcPr>
          <w:p w14:paraId="33FCA611" w14:textId="77777777" w:rsidR="00181F75" w:rsidRPr="00407B51" w:rsidRDefault="00181F75" w:rsidP="00181F75">
            <w:pPr>
              <w:adjustRightInd w:val="0"/>
            </w:pPr>
          </w:p>
        </w:tc>
        <w:tc>
          <w:tcPr>
            <w:tcW w:w="980" w:type="dxa"/>
            <w:vMerge/>
            <w:vAlign w:val="center"/>
          </w:tcPr>
          <w:p w14:paraId="7E7BA40D" w14:textId="77777777" w:rsidR="00181F75" w:rsidRPr="00407B51" w:rsidRDefault="00181F75" w:rsidP="00181F75">
            <w:pPr>
              <w:adjustRightInd w:val="0"/>
            </w:pPr>
          </w:p>
        </w:tc>
        <w:tc>
          <w:tcPr>
            <w:tcW w:w="1068" w:type="dxa"/>
            <w:vMerge/>
            <w:vAlign w:val="center"/>
          </w:tcPr>
          <w:p w14:paraId="68518AAB" w14:textId="77777777" w:rsidR="00181F75" w:rsidRPr="00407B51" w:rsidRDefault="00181F75" w:rsidP="00181F75">
            <w:pPr>
              <w:adjustRightInd w:val="0"/>
            </w:pPr>
          </w:p>
        </w:tc>
        <w:tc>
          <w:tcPr>
            <w:tcW w:w="621" w:type="dxa"/>
            <w:vAlign w:val="center"/>
          </w:tcPr>
          <w:p w14:paraId="1B41BD61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440B045C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1" w:type="dxa"/>
            <w:vAlign w:val="center"/>
          </w:tcPr>
          <w:p w14:paraId="75B31A41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730331D6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1" w:type="dxa"/>
            <w:vAlign w:val="center"/>
          </w:tcPr>
          <w:p w14:paraId="5C9BD341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61044FD5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1" w:type="dxa"/>
            <w:vAlign w:val="center"/>
          </w:tcPr>
          <w:p w14:paraId="7D779BCE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70A13095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1" w:type="dxa"/>
            <w:vAlign w:val="center"/>
          </w:tcPr>
          <w:p w14:paraId="72D1C2FB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743204F3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1" w:type="dxa"/>
            <w:vAlign w:val="center"/>
          </w:tcPr>
          <w:p w14:paraId="3DF4E287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76A31F72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1" w:type="dxa"/>
            <w:vAlign w:val="center"/>
          </w:tcPr>
          <w:p w14:paraId="6AFA406A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1D8600D8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2" w:type="dxa"/>
            <w:vAlign w:val="center"/>
          </w:tcPr>
          <w:p w14:paraId="38DB2C52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4B401510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</w:t>
            </w:r>
          </w:p>
          <w:p w14:paraId="7474E764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税額</w:t>
            </w:r>
          </w:p>
        </w:tc>
      </w:tr>
      <w:tr w:rsidR="00D73E4C" w:rsidRPr="00407B51" w14:paraId="0C8CF025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33CE752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1271491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1F0E9F4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0F00193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1D3367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EDCEF2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CD0BF4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F46111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E0A1EC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54AC0F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FD85D1A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4A7884D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26F9D505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15E56C3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1D7583B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404A3E5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7B45B6E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C86204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090D00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4E88A78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B8EE45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3DAD92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DC9E7F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5D4C20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E2545F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501DB453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596DF4F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6A5B5A8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4DACF31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7EF6917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43799C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41485B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25AD6C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1EEA91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BD8FF6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ECA6FB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72D1F9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921C8B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6872FE86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1E9BB590" w14:textId="77777777" w:rsidR="00D73E4C" w:rsidRPr="00407B51" w:rsidRDefault="00D73E4C" w:rsidP="00D73E4C">
            <w:pPr>
              <w:adjustRightInd w:val="0"/>
              <w:ind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1008" w:type="dxa"/>
            <w:tcBorders>
              <w:tr2bl w:val="single" w:sz="4" w:space="0" w:color="auto"/>
            </w:tcBorders>
            <w:vAlign w:val="center"/>
          </w:tcPr>
          <w:p w14:paraId="56910DE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80" w:type="dxa"/>
            <w:tcBorders>
              <w:tr2bl w:val="single" w:sz="4" w:space="0" w:color="auto"/>
            </w:tcBorders>
            <w:vAlign w:val="center"/>
          </w:tcPr>
          <w:p w14:paraId="15CE764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2C9BB60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CA3855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83EF6B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28B35B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198EE5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2FC94A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EDF2CE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2CB2F4E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17E2877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1E9B39EA" w14:textId="77777777" w:rsidR="007707B7" w:rsidRPr="00407B51" w:rsidRDefault="007707B7">
      <w:pPr>
        <w:adjustRightInd w:val="0"/>
        <w:rPr>
          <w:kern w:val="0"/>
        </w:rPr>
      </w:pPr>
    </w:p>
    <w:p w14:paraId="44099AAD" w14:textId="77777777" w:rsidR="007707B7" w:rsidRPr="00407B51" w:rsidRDefault="007707B7">
      <w:pPr>
        <w:adjustRightInd w:val="0"/>
        <w:rPr>
          <w:kern w:val="0"/>
        </w:rPr>
      </w:pPr>
    </w:p>
    <w:p w14:paraId="3F7FC26D" w14:textId="77777777" w:rsidR="007707B7" w:rsidRPr="00407B51" w:rsidRDefault="007707B7">
      <w:pPr>
        <w:adjustRightInd w:val="0"/>
        <w:rPr>
          <w:kern w:val="0"/>
        </w:rPr>
      </w:pPr>
    </w:p>
    <w:p w14:paraId="2352B8CD" w14:textId="77777777" w:rsidR="007707B7" w:rsidRPr="00407B51" w:rsidRDefault="007707B7">
      <w:pPr>
        <w:adjustRightInd w:val="0"/>
        <w:rPr>
          <w:kern w:val="0"/>
        </w:rPr>
      </w:pPr>
    </w:p>
    <w:p w14:paraId="378844D9" w14:textId="77777777" w:rsidR="007707B7" w:rsidRPr="00407B51" w:rsidRDefault="007707B7">
      <w:pPr>
        <w:adjustRightInd w:val="0"/>
        <w:rPr>
          <w:kern w:val="0"/>
        </w:rPr>
      </w:pPr>
    </w:p>
    <w:p w14:paraId="01C61167" w14:textId="77777777" w:rsidR="007707B7" w:rsidRPr="00407B51" w:rsidRDefault="008361F1">
      <w:pPr>
        <w:adjustRightInd w:val="0"/>
        <w:rPr>
          <w:kern w:val="0"/>
        </w:rPr>
      </w:pPr>
      <w:r w:rsidRPr="00407B51">
        <w:rPr>
          <w:rFonts w:hint="eastAsia"/>
          <w:kern w:val="0"/>
        </w:rPr>
        <w:lastRenderedPageBreak/>
        <w:t xml:space="preserve">　　</w:t>
      </w:r>
      <w:r w:rsidRPr="00407B51">
        <w:rPr>
          <w:kern w:val="0"/>
        </w:rPr>
        <w:t>(C)</w:t>
      </w:r>
      <w:r w:rsidRPr="00407B51">
        <w:rPr>
          <w:rFonts w:hint="eastAsia"/>
          <w:kern w:val="0"/>
        </w:rPr>
        <w:t xml:space="preserve">　償却資産　　　　　　　　　　　　　　</w:t>
      </w:r>
      <w:r w:rsidRPr="00407B51">
        <w:rPr>
          <w:kern w:val="0"/>
        </w:rPr>
        <w:t>(</w:t>
      </w:r>
      <w:r w:rsidRPr="00407B51">
        <w:rPr>
          <w:rFonts w:hint="eastAsia"/>
          <w:kern w:val="0"/>
        </w:rPr>
        <w:t>注</w:t>
      </w:r>
      <w:r w:rsidRPr="00407B51">
        <w:rPr>
          <w:kern w:val="0"/>
        </w:rPr>
        <w:t>)</w:t>
      </w:r>
      <w:r w:rsidRPr="00407B51">
        <w:rPr>
          <w:rFonts w:hint="eastAsia"/>
          <w:kern w:val="0"/>
        </w:rPr>
        <w:t xml:space="preserve">　※欄は記入しないでください。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972"/>
        <w:gridCol w:w="1068"/>
        <w:gridCol w:w="622"/>
        <w:gridCol w:w="622"/>
        <w:gridCol w:w="622"/>
        <w:gridCol w:w="622"/>
        <w:gridCol w:w="622"/>
        <w:gridCol w:w="622"/>
        <w:gridCol w:w="622"/>
        <w:gridCol w:w="623"/>
      </w:tblGrid>
      <w:tr w:rsidR="007707B7" w:rsidRPr="00407B51" w14:paraId="044A0DDB" w14:textId="77777777">
        <w:trPr>
          <w:cantSplit/>
          <w:trHeight w:val="400"/>
        </w:trPr>
        <w:tc>
          <w:tcPr>
            <w:tcW w:w="1008" w:type="dxa"/>
            <w:vMerge w:val="restart"/>
            <w:vAlign w:val="center"/>
          </w:tcPr>
          <w:p w14:paraId="2696445B" w14:textId="77777777" w:rsidR="007707B7" w:rsidRPr="00407B51" w:rsidRDefault="008361F1" w:rsidP="00DF39F1">
            <w:pPr>
              <w:adjustRightInd w:val="0"/>
              <w:ind w:left="-57" w:rightChars="-57" w:right="-120"/>
              <w:jc w:val="left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償却資産</w:t>
            </w:r>
            <w:r w:rsidRPr="00407B51">
              <w:rPr>
                <w:kern w:val="0"/>
                <w:sz w:val="16"/>
              </w:rPr>
              <w:t>(</w:t>
            </w:r>
            <w:r w:rsidRPr="00407B51">
              <w:rPr>
                <w:rFonts w:hint="eastAsia"/>
                <w:kern w:val="0"/>
                <w:sz w:val="16"/>
              </w:rPr>
              <w:t>機械及び装置</w:t>
            </w:r>
            <w:r w:rsidRPr="00407B51">
              <w:rPr>
                <w:kern w:val="0"/>
                <w:sz w:val="16"/>
              </w:rPr>
              <w:t>)</w:t>
            </w:r>
            <w:r w:rsidRPr="00407B51">
              <w:rPr>
                <w:rFonts w:hint="eastAsia"/>
                <w:kern w:val="0"/>
                <w:sz w:val="16"/>
              </w:rPr>
              <w:t>の名称</w:t>
            </w:r>
          </w:p>
        </w:tc>
        <w:tc>
          <w:tcPr>
            <w:tcW w:w="1008" w:type="dxa"/>
            <w:vMerge w:val="restart"/>
            <w:vAlign w:val="center"/>
          </w:tcPr>
          <w:p w14:paraId="6DC929C8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取得年月日</w:t>
            </w:r>
          </w:p>
        </w:tc>
        <w:tc>
          <w:tcPr>
            <w:tcW w:w="972" w:type="dxa"/>
            <w:vMerge w:val="restart"/>
            <w:vAlign w:val="center"/>
          </w:tcPr>
          <w:p w14:paraId="5954BC84" w14:textId="77777777" w:rsidR="007707B7" w:rsidRPr="00407B51" w:rsidRDefault="008361F1" w:rsidP="00DF39F1">
            <w:pPr>
              <w:adjustRightInd w:val="0"/>
              <w:ind w:left="-57" w:rightChars="-57" w:right="-120" w:firstLineChars="50" w:firstLine="80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減価償却</w:t>
            </w:r>
          </w:p>
          <w:p w14:paraId="22D0EC4C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開始年月日</w:t>
            </w:r>
          </w:p>
        </w:tc>
        <w:tc>
          <w:tcPr>
            <w:tcW w:w="1068" w:type="dxa"/>
            <w:vMerge w:val="restart"/>
            <w:vAlign w:val="center"/>
          </w:tcPr>
          <w:p w14:paraId="4405D901" w14:textId="77777777" w:rsidR="007707B7" w:rsidRPr="00407B51" w:rsidRDefault="008361F1">
            <w:pPr>
              <w:adjustRightInd w:val="0"/>
              <w:ind w:left="-57" w:rightChars="-57" w:right="-120"/>
              <w:jc w:val="center"/>
              <w:rPr>
                <w:kern w:val="0"/>
                <w:sz w:val="16"/>
              </w:rPr>
            </w:pPr>
            <w:r w:rsidRPr="00407B51">
              <w:rPr>
                <w:rFonts w:hint="eastAsia"/>
                <w:kern w:val="0"/>
                <w:sz w:val="16"/>
              </w:rPr>
              <w:t>取得価額</w:t>
            </w:r>
          </w:p>
        </w:tc>
        <w:tc>
          <w:tcPr>
            <w:tcW w:w="1244" w:type="dxa"/>
            <w:gridSpan w:val="2"/>
            <w:vAlign w:val="center"/>
          </w:tcPr>
          <w:p w14:paraId="2F62DA73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4" w:type="dxa"/>
            <w:gridSpan w:val="2"/>
            <w:vAlign w:val="center"/>
          </w:tcPr>
          <w:p w14:paraId="7E633482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4" w:type="dxa"/>
            <w:gridSpan w:val="2"/>
            <w:vAlign w:val="center"/>
          </w:tcPr>
          <w:p w14:paraId="3EE24B0C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  <w:tc>
          <w:tcPr>
            <w:tcW w:w="1245" w:type="dxa"/>
            <w:gridSpan w:val="2"/>
            <w:vAlign w:val="center"/>
          </w:tcPr>
          <w:p w14:paraId="0A65F3E3" w14:textId="77777777" w:rsidR="007707B7" w:rsidRPr="00407B51" w:rsidRDefault="008361F1">
            <w:pPr>
              <w:adjustRightInd w:val="0"/>
              <w:jc w:val="center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>※　年度</w:t>
            </w:r>
          </w:p>
        </w:tc>
      </w:tr>
      <w:tr w:rsidR="00181F75" w:rsidRPr="00407B51" w14:paraId="5D0E4215" w14:textId="77777777">
        <w:trPr>
          <w:cantSplit/>
          <w:trHeight w:val="720"/>
        </w:trPr>
        <w:tc>
          <w:tcPr>
            <w:tcW w:w="1008" w:type="dxa"/>
            <w:vMerge/>
            <w:vAlign w:val="center"/>
          </w:tcPr>
          <w:p w14:paraId="28023B7D" w14:textId="77777777" w:rsidR="00181F75" w:rsidRPr="00407B51" w:rsidRDefault="00181F75" w:rsidP="00181F75"/>
        </w:tc>
        <w:tc>
          <w:tcPr>
            <w:tcW w:w="1008" w:type="dxa"/>
            <w:vMerge/>
            <w:vAlign w:val="center"/>
          </w:tcPr>
          <w:p w14:paraId="78B0F556" w14:textId="77777777" w:rsidR="00181F75" w:rsidRPr="00407B51" w:rsidRDefault="00181F75" w:rsidP="00181F75"/>
        </w:tc>
        <w:tc>
          <w:tcPr>
            <w:tcW w:w="972" w:type="dxa"/>
            <w:vMerge/>
            <w:vAlign w:val="center"/>
          </w:tcPr>
          <w:p w14:paraId="37C0D6A9" w14:textId="77777777" w:rsidR="00181F75" w:rsidRPr="00407B51" w:rsidRDefault="00181F75" w:rsidP="00181F75"/>
        </w:tc>
        <w:tc>
          <w:tcPr>
            <w:tcW w:w="1068" w:type="dxa"/>
            <w:vMerge/>
            <w:vAlign w:val="center"/>
          </w:tcPr>
          <w:p w14:paraId="7BF7D2F4" w14:textId="77777777" w:rsidR="00181F75" w:rsidRPr="00407B51" w:rsidRDefault="00181F75" w:rsidP="00181F75"/>
        </w:tc>
        <w:tc>
          <w:tcPr>
            <w:tcW w:w="622" w:type="dxa"/>
            <w:vAlign w:val="center"/>
          </w:tcPr>
          <w:p w14:paraId="6D64D85E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50CD868F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2" w:type="dxa"/>
            <w:vAlign w:val="bottom"/>
          </w:tcPr>
          <w:p w14:paraId="77AFF1E4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2" w:type="dxa"/>
            <w:vAlign w:val="center"/>
          </w:tcPr>
          <w:p w14:paraId="33DF9EC8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24DB2850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2" w:type="dxa"/>
            <w:vAlign w:val="center"/>
          </w:tcPr>
          <w:p w14:paraId="06A64DBF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35015335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2" w:type="dxa"/>
            <w:vAlign w:val="center"/>
          </w:tcPr>
          <w:p w14:paraId="0EE1E249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0AB2CFAF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2" w:type="dxa"/>
            <w:vAlign w:val="center"/>
          </w:tcPr>
          <w:p w14:paraId="08D612CB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179B9B4A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減免税額</w:t>
            </w:r>
          </w:p>
        </w:tc>
        <w:tc>
          <w:tcPr>
            <w:tcW w:w="622" w:type="dxa"/>
            <w:vAlign w:val="center"/>
          </w:tcPr>
          <w:p w14:paraId="47A1196F" w14:textId="77777777" w:rsid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 w:rsidRPr="00BF0B0D">
              <w:rPr>
                <w:rFonts w:hint="eastAsia"/>
                <w:kern w:val="0"/>
                <w:sz w:val="16"/>
                <w:szCs w:val="16"/>
              </w:rPr>
              <w:t>※</w:t>
            </w:r>
          </w:p>
          <w:p w14:paraId="0A598FF8" w14:textId="77777777" w:rsidR="00181F75" w:rsidRPr="00181F75" w:rsidRDefault="00181F75" w:rsidP="00181F75">
            <w:pPr>
              <w:adjustRightInd w:val="0"/>
              <w:ind w:left="-57" w:right="-57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評価額</w:t>
            </w:r>
          </w:p>
        </w:tc>
        <w:tc>
          <w:tcPr>
            <w:tcW w:w="623" w:type="dxa"/>
            <w:vAlign w:val="center"/>
          </w:tcPr>
          <w:p w14:paraId="28F4CC00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</w:p>
          <w:p w14:paraId="5242EA99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減免</w:t>
            </w:r>
          </w:p>
          <w:p w14:paraId="6C2EDE2C" w14:textId="77777777" w:rsidR="00181F75" w:rsidRPr="00407B51" w:rsidRDefault="00181F75" w:rsidP="00181F75">
            <w:pPr>
              <w:adjustRightInd w:val="0"/>
              <w:ind w:left="-57" w:right="-57"/>
              <w:jc w:val="center"/>
              <w:rPr>
                <w:kern w:val="0"/>
                <w:sz w:val="18"/>
              </w:rPr>
            </w:pPr>
            <w:r w:rsidRPr="00407B51">
              <w:rPr>
                <w:rFonts w:hint="eastAsia"/>
                <w:kern w:val="0"/>
                <w:sz w:val="18"/>
              </w:rPr>
              <w:t>税額</w:t>
            </w:r>
          </w:p>
        </w:tc>
      </w:tr>
      <w:tr w:rsidR="00D73E4C" w:rsidRPr="00407B51" w14:paraId="3F3A81DD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070A027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260D32C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6360A6F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0DF2734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93D35F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C4B65D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38FF77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516BB0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411A0A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34C3D5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ED93DF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6F2A278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6B8FABCF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4294DAD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639B747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5DCFF2B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0D9E34A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09561DD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47C4A085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D4EE41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691DF3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152C063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4F6196E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003A816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5F84251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0E20DEB7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01BF253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1D03F3D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3BAD794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0912C6A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05AD18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725D78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1C93C1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012279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386071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7CB473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C77C97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5A79CFA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33A6FD9B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1E0CD52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6D5A9F6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48A2D30B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29871A8C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F1246A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B2C32D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9A6CC8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F0124E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9F1347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57699F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11FD5F5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403E5DF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25F74AAE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285C0458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14:paraId="6D1F600F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67B5133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28AEF0E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A5BE80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12E0BA1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24FFFF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21C5B82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4EF78D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1FAEE0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28A3F03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7CA01FF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  <w:tr w:rsidR="00D73E4C" w:rsidRPr="00407B51" w14:paraId="6A083CB8" w14:textId="77777777">
        <w:trPr>
          <w:cantSplit/>
          <w:trHeight w:val="720"/>
        </w:trPr>
        <w:tc>
          <w:tcPr>
            <w:tcW w:w="1008" w:type="dxa"/>
            <w:vAlign w:val="center"/>
          </w:tcPr>
          <w:p w14:paraId="1AF8CA1B" w14:textId="77777777" w:rsidR="00D73E4C" w:rsidRPr="00407B51" w:rsidRDefault="00D73E4C" w:rsidP="00D73E4C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1008" w:type="dxa"/>
            <w:tcBorders>
              <w:tr2bl w:val="single" w:sz="4" w:space="0" w:color="auto"/>
            </w:tcBorders>
            <w:vAlign w:val="center"/>
          </w:tcPr>
          <w:p w14:paraId="556E3FEE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72" w:type="dxa"/>
            <w:tcBorders>
              <w:tr2bl w:val="single" w:sz="4" w:space="0" w:color="auto"/>
            </w:tcBorders>
            <w:vAlign w:val="center"/>
          </w:tcPr>
          <w:p w14:paraId="01976A4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28D5C17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B6C0CF6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B39FBB7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2A7A8279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8EC15E1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4101BE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090A30A0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6F83234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5AAAEB0D" w14:textId="77777777" w:rsidR="00D73E4C" w:rsidRPr="00407B51" w:rsidRDefault="00D73E4C" w:rsidP="00D73E4C">
            <w:pPr>
              <w:adjustRightInd w:val="0"/>
              <w:rPr>
                <w:kern w:val="0"/>
              </w:rPr>
            </w:pPr>
            <w:r w:rsidRPr="00407B5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590E475E" w14:textId="77777777" w:rsidR="007707B7" w:rsidRPr="00407B51" w:rsidRDefault="008361F1">
      <w:pPr>
        <w:adjustRightInd w:val="0"/>
        <w:rPr>
          <w:kern w:val="0"/>
        </w:rPr>
      </w:pPr>
      <w:r w:rsidRPr="00407B51">
        <w:rPr>
          <w:rFonts w:hint="eastAsia"/>
          <w:kern w:val="0"/>
        </w:rPr>
        <w:t>（注）</w:t>
      </w:r>
      <w:r w:rsidRPr="00407B51">
        <w:rPr>
          <w:kern w:val="0"/>
        </w:rPr>
        <w:t>1</w:t>
      </w:r>
      <w:r w:rsidRPr="00407B51">
        <w:rPr>
          <w:rFonts w:hint="eastAsia"/>
          <w:kern w:val="0"/>
        </w:rPr>
        <w:t xml:space="preserve">　別紙一覧表等を添付する場合は、対象となる資産に一連番号を付けること。</w:t>
      </w:r>
    </w:p>
    <w:p w14:paraId="13D4C9E7" w14:textId="77777777" w:rsidR="007707B7" w:rsidRPr="00407B51" w:rsidRDefault="008361F1">
      <w:pPr>
        <w:adjustRightInd w:val="0"/>
        <w:ind w:firstLineChars="300" w:firstLine="630"/>
        <w:rPr>
          <w:kern w:val="0"/>
        </w:rPr>
      </w:pPr>
      <w:r w:rsidRPr="00407B51">
        <w:rPr>
          <w:kern w:val="0"/>
        </w:rPr>
        <w:t>2</w:t>
      </w:r>
      <w:r w:rsidRPr="00407B51">
        <w:rPr>
          <w:rFonts w:hint="eastAsia"/>
          <w:kern w:val="0"/>
        </w:rPr>
        <w:t xml:space="preserve">　平面見取図等の図面にも同じ一連番号を図示すること。</w:t>
      </w:r>
    </w:p>
    <w:p w14:paraId="655253D8" w14:textId="77777777" w:rsidR="007707B7" w:rsidRPr="00407B51" w:rsidRDefault="007707B7">
      <w:pPr>
        <w:adjustRightInd w:val="0"/>
        <w:rPr>
          <w:kern w:val="0"/>
        </w:rPr>
      </w:pPr>
    </w:p>
    <w:p w14:paraId="226776C3" w14:textId="77777777" w:rsidR="007707B7" w:rsidRPr="00407B51" w:rsidRDefault="007707B7">
      <w:pPr>
        <w:adjustRightInd w:val="0"/>
        <w:ind w:firstLineChars="300" w:firstLine="630"/>
        <w:rPr>
          <w:kern w:val="0"/>
        </w:rPr>
      </w:pPr>
    </w:p>
    <w:sectPr w:rsidR="007707B7" w:rsidRPr="00407B51">
      <w:pgSz w:w="11906" w:h="16838"/>
      <w:pgMar w:top="1985" w:right="1417" w:bottom="1701" w:left="1417" w:header="284" w:footer="284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8C0F" w14:textId="77777777" w:rsidR="00CC137F" w:rsidRDefault="00CC137F">
      <w:r>
        <w:separator/>
      </w:r>
    </w:p>
  </w:endnote>
  <w:endnote w:type="continuationSeparator" w:id="0">
    <w:p w14:paraId="4124E78B" w14:textId="77777777" w:rsidR="00CC137F" w:rsidRDefault="00CC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A0C5" w14:textId="77777777" w:rsidR="00CC137F" w:rsidRDefault="00CC137F">
      <w:r>
        <w:separator/>
      </w:r>
    </w:p>
  </w:footnote>
  <w:footnote w:type="continuationSeparator" w:id="0">
    <w:p w14:paraId="78C0FB56" w14:textId="77777777" w:rsidR="00CC137F" w:rsidRDefault="00CC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B7"/>
    <w:rsid w:val="0005783A"/>
    <w:rsid w:val="001134D2"/>
    <w:rsid w:val="00181F75"/>
    <w:rsid w:val="00271FEC"/>
    <w:rsid w:val="002E3FCF"/>
    <w:rsid w:val="00321521"/>
    <w:rsid w:val="00407B51"/>
    <w:rsid w:val="004207EA"/>
    <w:rsid w:val="005A0CCA"/>
    <w:rsid w:val="00685C45"/>
    <w:rsid w:val="006A4A14"/>
    <w:rsid w:val="007707B7"/>
    <w:rsid w:val="00814AB9"/>
    <w:rsid w:val="0083354D"/>
    <w:rsid w:val="008361F1"/>
    <w:rsid w:val="00A0158F"/>
    <w:rsid w:val="00B13C02"/>
    <w:rsid w:val="00BF0B0D"/>
    <w:rsid w:val="00CB06A5"/>
    <w:rsid w:val="00CC137F"/>
    <w:rsid w:val="00D07B17"/>
    <w:rsid w:val="00D46519"/>
    <w:rsid w:val="00D62569"/>
    <w:rsid w:val="00D73E4C"/>
    <w:rsid w:val="00DF39F1"/>
    <w:rsid w:val="00E4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DF402"/>
  <w14:defaultImageDpi w14:val="0"/>
  <w15:docId w15:val="{0DDFE8CC-F99E-481F-B687-D090E671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73E4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73E4C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81F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2021-11-11T06:57:00Z</cp:lastPrinted>
  <dcterms:created xsi:type="dcterms:W3CDTF">2024-12-25T08:43:00Z</dcterms:created>
  <dcterms:modified xsi:type="dcterms:W3CDTF">2024-12-25T08:43:00Z</dcterms:modified>
</cp:coreProperties>
</file>